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B6" w:rsidRDefault="006B40B6" w:rsidP="00F77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0B6" w:rsidRDefault="006B40B6" w:rsidP="006B4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40B6">
        <w:rPr>
          <w:rFonts w:ascii="Times New Roman" w:hAnsi="Times New Roman" w:cs="Times New Roman"/>
          <w:sz w:val="24"/>
          <w:szCs w:val="24"/>
        </w:rPr>
        <w:t>Утверждено</w:t>
      </w:r>
      <w:proofErr w:type="gramStart"/>
      <w:r w:rsidRPr="006B40B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B40B6" w:rsidRDefault="003277B8" w:rsidP="00327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школы  </w:t>
      </w:r>
      <w:r w:rsidR="00AE32CC" w:rsidRPr="00AE32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2540</wp:posOffset>
            </wp:positionV>
            <wp:extent cx="1466850" cy="1318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0B6" w:rsidRDefault="006B40B6" w:rsidP="006B40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Ерошенко И.В.</w:t>
      </w:r>
    </w:p>
    <w:p w:rsidR="006B40B6" w:rsidRPr="006B40B6" w:rsidRDefault="00AE32CC" w:rsidP="00AE32CC">
      <w:pPr>
        <w:tabs>
          <w:tab w:val="left" w:pos="8400"/>
          <w:tab w:val="right" w:pos="1046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0B6">
        <w:rPr>
          <w:rFonts w:ascii="Times New Roman" w:hAnsi="Times New Roman" w:cs="Times New Roman"/>
          <w:sz w:val="24"/>
          <w:szCs w:val="24"/>
        </w:rPr>
        <w:t>2.02.2023</w:t>
      </w:r>
    </w:p>
    <w:p w:rsidR="00931D73" w:rsidRDefault="009C4D1C" w:rsidP="006B40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96A">
        <w:rPr>
          <w:rFonts w:ascii="Times New Roman" w:hAnsi="Times New Roman" w:cs="Times New Roman"/>
          <w:sz w:val="28"/>
          <w:szCs w:val="28"/>
        </w:rPr>
        <w:t>План работы МБОУ-СОШ № 6 ст. Старовеличковской</w:t>
      </w:r>
    </w:p>
    <w:p w:rsidR="008A31A0" w:rsidRPr="00F7796A" w:rsidRDefault="009C4D1C" w:rsidP="00F779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96A">
        <w:rPr>
          <w:rFonts w:ascii="Times New Roman" w:hAnsi="Times New Roman" w:cs="Times New Roman"/>
          <w:sz w:val="28"/>
          <w:szCs w:val="28"/>
        </w:rPr>
        <w:t>по внедрению в практическую деятельность педагогов технологии формирующего оценивания</w:t>
      </w:r>
      <w:r w:rsidR="00931D73">
        <w:rPr>
          <w:rFonts w:ascii="Times New Roman" w:hAnsi="Times New Roman" w:cs="Times New Roman"/>
          <w:sz w:val="28"/>
          <w:szCs w:val="28"/>
        </w:rPr>
        <w:t xml:space="preserve"> на период с февраля по декабрь</w:t>
      </w:r>
      <w:proofErr w:type="gramEnd"/>
      <w:r w:rsidR="00931D73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10774" w:type="dxa"/>
        <w:tblLook w:val="04A0"/>
      </w:tblPr>
      <w:tblGrid>
        <w:gridCol w:w="817"/>
        <w:gridCol w:w="4052"/>
        <w:gridCol w:w="1726"/>
        <w:gridCol w:w="4179"/>
      </w:tblGrid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группы по формирующему оцениванию с целью изучения российского и зарубежного опыта работы по применению формирующего оценивания и сформированию банка литературы по вопросам, связанным с формирующим оцениванием.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06.02.1023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9C4D1C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CB3292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по использованию технологий в соответствии с УМК, образовательными системами, используемыми в учебном процессе.</w:t>
            </w:r>
          </w:p>
        </w:tc>
        <w:tc>
          <w:tcPr>
            <w:tcW w:w="0" w:type="auto"/>
          </w:tcPr>
          <w:p w:rsidR="009C4D1C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Чащина А.И. –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Бисенова</w:t>
            </w:r>
            <w:proofErr w:type="spell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Д.Х.- учитель начальных клас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«Формирующее оценивание как современный подход к оценке </w:t>
            </w:r>
          </w:p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учебных достижений обучающихся»</w:t>
            </w:r>
          </w:p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C4D1C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0" w:type="auto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</w:p>
          <w:p w:rsidR="009C4D1C" w:rsidRPr="00F7796A" w:rsidRDefault="009C4D1C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CB3292" w:rsidRPr="00F7796A" w:rsidRDefault="00CB32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Участие педагогов в фестивале «Инновационный поиск 2023» для презентации опыта работы по формирующему оцениванию</w:t>
            </w:r>
          </w:p>
        </w:tc>
        <w:tc>
          <w:tcPr>
            <w:tcW w:w="0" w:type="auto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  <w:tc>
          <w:tcPr>
            <w:tcW w:w="0" w:type="auto"/>
          </w:tcPr>
          <w:p w:rsidR="00CB329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9C4E02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r w:rsidR="009C4E02" w:rsidRPr="00F7796A">
              <w:rPr>
                <w:rFonts w:ascii="Times New Roman" w:hAnsi="Times New Roman" w:cs="Times New Roman"/>
                <w:sz w:val="28"/>
                <w:szCs w:val="28"/>
              </w:rPr>
              <w:t>Е.Р.-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E02" w:rsidRPr="00F7796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C4E02" w:rsidRPr="00F7796A" w:rsidRDefault="009C4E0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группы педагогов формирующего оценивания по теме:</w:t>
            </w:r>
          </w:p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«Особенности</w:t>
            </w:r>
          </w:p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формирующего оценивания образовательных результатов. Различия традиционной системы оценивания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ab/>
              <w:t>и формирующей»</w:t>
            </w:r>
          </w:p>
        </w:tc>
        <w:tc>
          <w:tcPr>
            <w:tcW w:w="0" w:type="auto"/>
          </w:tcPr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</w:tc>
        <w:tc>
          <w:tcPr>
            <w:tcW w:w="0" w:type="auto"/>
          </w:tcPr>
          <w:p w:rsidR="009C4E02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9032BD" w:rsidRPr="00F7796A" w:rsidRDefault="009032B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2" w:type="dxa"/>
          </w:tcPr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учителей с целью анализа использования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 формирующего оценивания</w:t>
            </w:r>
          </w:p>
        </w:tc>
        <w:tc>
          <w:tcPr>
            <w:tcW w:w="0" w:type="auto"/>
          </w:tcPr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16.03-21.03 2023</w:t>
            </w:r>
          </w:p>
        </w:tc>
        <w:tc>
          <w:tcPr>
            <w:tcW w:w="0" w:type="auto"/>
          </w:tcPr>
          <w:p w:rsidR="00856F50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Ерошенко И.В.</w:t>
            </w:r>
          </w:p>
          <w:p w:rsidR="009032BD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 w:rsidR="007203A1" w:rsidRPr="00F779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>: Гейдарова Е.А., Титаренко Т.П., Ерошенко Д.а.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52" w:type="dxa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Создание на сайте школы раздела о реализации инновационного проекта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 xml:space="preserve"> 500+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, материалов о формирующем оценивании </w:t>
            </w:r>
          </w:p>
        </w:tc>
        <w:tc>
          <w:tcPr>
            <w:tcW w:w="0" w:type="auto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0" w:type="auto"/>
          </w:tcPr>
          <w:p w:rsidR="00071374" w:rsidRPr="00F7796A" w:rsidRDefault="00071374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Марченко Е.Р.- руководитель группы</w:t>
            </w:r>
          </w:p>
          <w:p w:rsidR="00071374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Уразаев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74" w:rsidRPr="00F7796A">
              <w:rPr>
                <w:rFonts w:ascii="Times New Roman" w:hAnsi="Times New Roman" w:cs="Times New Roman"/>
                <w:sz w:val="28"/>
                <w:szCs w:val="28"/>
              </w:rPr>
              <w:t>Ю.А.-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 за сайт,</w:t>
            </w:r>
            <w:r w:rsidR="0092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374" w:rsidRPr="00F7796A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группы учителей по формирующему оцениванию по подготовке к </w:t>
            </w:r>
            <w:r w:rsidR="00533F92" w:rsidRPr="00F779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круглому столу</w:t>
            </w:r>
            <w:r w:rsidR="00533F92" w:rsidRPr="00F7796A">
              <w:rPr>
                <w:rFonts w:ascii="Times New Roman" w:hAnsi="Times New Roman" w:cs="Times New Roman"/>
                <w:sz w:val="28"/>
                <w:szCs w:val="28"/>
              </w:rPr>
              <w:t>». Распределение обязанностей в группе, определение ведущих техник формирующего оценивания в работе педагогов школы</w:t>
            </w:r>
          </w:p>
        </w:tc>
        <w:tc>
          <w:tcPr>
            <w:tcW w:w="0" w:type="auto"/>
          </w:tcPr>
          <w:p w:rsidR="007203A1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5.04.2023</w:t>
            </w:r>
          </w:p>
        </w:tc>
        <w:tc>
          <w:tcPr>
            <w:tcW w:w="0" w:type="auto"/>
          </w:tcPr>
          <w:p w:rsidR="007203A1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  <w:p w:rsidR="00533F92" w:rsidRPr="00F7796A" w:rsidRDefault="00533F92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«Круглый стол» по теме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«Формирующее оценивание в практике педагогов нашей школы»</w:t>
            </w:r>
          </w:p>
        </w:tc>
        <w:tc>
          <w:tcPr>
            <w:tcW w:w="0" w:type="auto"/>
          </w:tcPr>
          <w:p w:rsidR="007203A1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0" w:type="auto"/>
          </w:tcPr>
          <w:p w:rsidR="00180D78" w:rsidRPr="00F7796A" w:rsidRDefault="00180D7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рошенко И.В.</w:t>
            </w:r>
          </w:p>
          <w:p w:rsidR="00856F50" w:rsidRPr="00F7796A" w:rsidRDefault="00856F50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Марченко Е.Р.</w:t>
            </w:r>
          </w:p>
          <w:p w:rsidR="007203A1" w:rsidRPr="00F7796A" w:rsidRDefault="007203A1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BFD" w:rsidRPr="00F7796A" w:rsidTr="009C4D1C">
        <w:trPr>
          <w:trHeight w:val="544"/>
        </w:trPr>
        <w:tc>
          <w:tcPr>
            <w:tcW w:w="817" w:type="dxa"/>
          </w:tcPr>
          <w:p w:rsidR="003F1BFD" w:rsidRPr="00F7796A" w:rsidRDefault="003F1BFD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методик формирующего оценивания для использования в школе</w:t>
            </w:r>
          </w:p>
        </w:tc>
        <w:tc>
          <w:tcPr>
            <w:tcW w:w="0" w:type="auto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0" w:type="auto"/>
          </w:tcPr>
          <w:p w:rsidR="003F1BFD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Полторацкая М.Г.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г</w:t>
            </w:r>
            <w:r w:rsidR="00F8473A">
              <w:rPr>
                <w:rFonts w:ascii="Times New Roman" w:hAnsi="Times New Roman" w:cs="Times New Roman"/>
                <w:sz w:val="28"/>
                <w:szCs w:val="28"/>
              </w:rPr>
              <w:t>руппы по подготовке к педсовету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, распределение обязанностей во время выступления на педсовете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Педсовет по теме</w:t>
            </w:r>
            <w:r w:rsidR="00931D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2A28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технологии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формирующего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практику урока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2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мастерских по использованию техник и методик формирующего оценивания на занятиях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0" w:type="auto"/>
          </w:tcPr>
          <w:p w:rsidR="00F32A28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  <w:p w:rsidR="00F8473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ейдарова Е.А.</w:t>
            </w:r>
          </w:p>
          <w:p w:rsidR="00F8473A" w:rsidRPr="00F7796A" w:rsidRDefault="00F8473A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 Неврова Е.В.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2" w:type="dxa"/>
          </w:tcPr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в старшей школе с  использованием методик ФО</w:t>
            </w:r>
          </w:p>
        </w:tc>
        <w:tc>
          <w:tcPr>
            <w:tcW w:w="0" w:type="auto"/>
          </w:tcPr>
          <w:p w:rsidR="00F32A28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0" w:type="auto"/>
          </w:tcPr>
          <w:p w:rsidR="00F32A28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2" w:type="dxa"/>
          </w:tcPr>
          <w:p w:rsidR="00F32A28" w:rsidRPr="00F7796A" w:rsidRDefault="00F32A28" w:rsidP="00DF3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группы по подготовке 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к районному семинару </w:t>
            </w:r>
            <w:r w:rsidR="00DF3016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«Внедрение технологии формирующего оценивания как способ повышения мотивации школьников к учебной </w:t>
            </w:r>
            <w:r w:rsidR="00DF3016"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деятельности»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Директор школы –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Ерошенко И.В.</w:t>
            </w:r>
          </w:p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proofErr w:type="gramStart"/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F32A28"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</w:tc>
      </w:tr>
      <w:tr w:rsidR="00F32A28" w:rsidRPr="00F7796A" w:rsidTr="009C4D1C">
        <w:trPr>
          <w:trHeight w:val="544"/>
        </w:trPr>
        <w:tc>
          <w:tcPr>
            <w:tcW w:w="817" w:type="dxa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052" w:type="dxa"/>
          </w:tcPr>
          <w:p w:rsidR="00F32A28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подготовки к районному семинару.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0" w:type="auto"/>
          </w:tcPr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–Е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рошенко И.В.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ЗУВР-Полторацкая</w:t>
            </w:r>
            <w:proofErr w:type="spell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F32A28" w:rsidRPr="00F7796A" w:rsidRDefault="00F32A28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по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формирующему оцениваю по подгот</w:t>
            </w: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овке к семинару с распределением обязанностей</w:t>
            </w:r>
            <w:proofErr w:type="gramEnd"/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8.12.2023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ЗУВР-Полторацкая</w:t>
            </w:r>
            <w:proofErr w:type="spell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Районный методический семинар «Внедрение технологии формирующего оценивания как способ повышения мотивации школьников к учебной деятельности»</w:t>
            </w:r>
          </w:p>
        </w:tc>
        <w:tc>
          <w:tcPr>
            <w:tcW w:w="0" w:type="auto"/>
          </w:tcPr>
          <w:p w:rsidR="003B2AAF" w:rsidRPr="00F7796A" w:rsidRDefault="00DF3016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B2AAF" w:rsidRPr="00F7796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ЗУВР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олторацкая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AF" w:rsidRPr="00F7796A" w:rsidTr="009C4D1C">
        <w:trPr>
          <w:trHeight w:val="544"/>
        </w:trPr>
        <w:tc>
          <w:tcPr>
            <w:tcW w:w="817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Круглый стол « Эффективность формирующего оценивания» с мониторингом реализации внедрения технологии формирующего оценивания в практическую деятельность педагогов школы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F301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0" w:type="auto"/>
          </w:tcPr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ЗУВР 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олторацкая М.Г.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proofErr w:type="gramStart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7796A"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Е.Р.</w:t>
            </w:r>
          </w:p>
          <w:p w:rsidR="003B2AAF" w:rsidRPr="00F7796A" w:rsidRDefault="003B2AAF" w:rsidP="00F779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D73" w:rsidRDefault="00931D73" w:rsidP="00931D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4D1C" w:rsidRPr="00931D73" w:rsidRDefault="00931D73" w:rsidP="00931D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руководителем группы  Марченко Е.Р.</w:t>
      </w:r>
    </w:p>
    <w:sectPr w:rsidR="009C4D1C" w:rsidRPr="00931D73" w:rsidSect="006B40B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D1C"/>
    <w:rsid w:val="00071374"/>
    <w:rsid w:val="00180D78"/>
    <w:rsid w:val="00267613"/>
    <w:rsid w:val="003277B8"/>
    <w:rsid w:val="003B2AAF"/>
    <w:rsid w:val="003F1BFD"/>
    <w:rsid w:val="00533F92"/>
    <w:rsid w:val="005B7A50"/>
    <w:rsid w:val="006B40B6"/>
    <w:rsid w:val="007203A1"/>
    <w:rsid w:val="00856F50"/>
    <w:rsid w:val="008A31A0"/>
    <w:rsid w:val="009032BD"/>
    <w:rsid w:val="0092790C"/>
    <w:rsid w:val="00931D73"/>
    <w:rsid w:val="009C4D1C"/>
    <w:rsid w:val="009C4E02"/>
    <w:rsid w:val="00AE32CC"/>
    <w:rsid w:val="00CB3292"/>
    <w:rsid w:val="00CB75E3"/>
    <w:rsid w:val="00DF3016"/>
    <w:rsid w:val="00F32A28"/>
    <w:rsid w:val="00F7796A"/>
    <w:rsid w:val="00F8473A"/>
    <w:rsid w:val="00F8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О.В</dc:creator>
  <cp:keywords/>
  <dc:description/>
  <cp:lastModifiedBy>user</cp:lastModifiedBy>
  <cp:revision>14</cp:revision>
  <dcterms:created xsi:type="dcterms:W3CDTF">2023-03-23T10:44:00Z</dcterms:created>
  <dcterms:modified xsi:type="dcterms:W3CDTF">2023-03-24T10:24:00Z</dcterms:modified>
</cp:coreProperties>
</file>