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6" w:rsidRDefault="006B40B6" w:rsidP="00F77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0B6" w:rsidRDefault="006B40B6" w:rsidP="006B4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0B6">
        <w:rPr>
          <w:rFonts w:ascii="Times New Roman" w:hAnsi="Times New Roman" w:cs="Times New Roman"/>
          <w:sz w:val="24"/>
          <w:szCs w:val="24"/>
        </w:rPr>
        <w:t>Утверждено :</w:t>
      </w:r>
    </w:p>
    <w:p w:rsidR="006B40B6" w:rsidRDefault="003277B8" w:rsidP="00327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школы  </w:t>
      </w:r>
      <w:r w:rsidR="00AE32CC" w:rsidRPr="00AE32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2540</wp:posOffset>
            </wp:positionV>
            <wp:extent cx="1466850" cy="13182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0B6" w:rsidRDefault="006B40B6" w:rsidP="006B4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Ерошенко И.В.</w:t>
      </w:r>
    </w:p>
    <w:p w:rsidR="006B40B6" w:rsidRPr="006B40B6" w:rsidRDefault="00AE32CC" w:rsidP="00AE32CC">
      <w:pPr>
        <w:tabs>
          <w:tab w:val="left" w:pos="840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0B6">
        <w:rPr>
          <w:rFonts w:ascii="Times New Roman" w:hAnsi="Times New Roman" w:cs="Times New Roman"/>
          <w:sz w:val="24"/>
          <w:szCs w:val="24"/>
        </w:rPr>
        <w:t>2.02.2023</w:t>
      </w:r>
    </w:p>
    <w:p w:rsidR="00931D73" w:rsidRDefault="009C4D1C" w:rsidP="006B4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96A">
        <w:rPr>
          <w:rFonts w:ascii="Times New Roman" w:hAnsi="Times New Roman" w:cs="Times New Roman"/>
          <w:sz w:val="28"/>
          <w:szCs w:val="28"/>
        </w:rPr>
        <w:t>План работы МБОУ-СОШ № 6 ст. Старовеличковской</w:t>
      </w:r>
    </w:p>
    <w:p w:rsidR="008A31A0" w:rsidRPr="00F7796A" w:rsidRDefault="009C4D1C" w:rsidP="00F77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6A">
        <w:rPr>
          <w:rFonts w:ascii="Times New Roman" w:hAnsi="Times New Roman" w:cs="Times New Roman"/>
          <w:sz w:val="28"/>
          <w:szCs w:val="28"/>
        </w:rPr>
        <w:t xml:space="preserve"> по внедрению в практическую деятельность педагогов технологии формирующего оценивания</w:t>
      </w:r>
      <w:r w:rsidR="00931D73">
        <w:rPr>
          <w:rFonts w:ascii="Times New Roman" w:hAnsi="Times New Roman" w:cs="Times New Roman"/>
          <w:sz w:val="28"/>
          <w:szCs w:val="28"/>
        </w:rPr>
        <w:t xml:space="preserve"> на период с февраля по декабрь 2023 года</w:t>
      </w:r>
    </w:p>
    <w:tbl>
      <w:tblPr>
        <w:tblStyle w:val="a3"/>
        <w:tblW w:w="10774" w:type="dxa"/>
        <w:tblLook w:val="04A0"/>
      </w:tblPr>
      <w:tblGrid>
        <w:gridCol w:w="817"/>
        <w:gridCol w:w="4052"/>
        <w:gridCol w:w="1726"/>
        <w:gridCol w:w="4179"/>
      </w:tblGrid>
      <w:tr w:rsidR="00F32A28" w:rsidRPr="00F7796A" w:rsidTr="009C4D1C">
        <w:trPr>
          <w:trHeight w:val="544"/>
        </w:trPr>
        <w:tc>
          <w:tcPr>
            <w:tcW w:w="817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Заседание группы по формирующему оцениванию с целью изучения российского и зарубежного опыта работы по применению формирующего оценивания и сформированию банка литературы по вопросам, связанным с формирующим оцениванием.</w:t>
            </w:r>
          </w:p>
        </w:tc>
        <w:tc>
          <w:tcPr>
            <w:tcW w:w="0" w:type="auto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06.02.1023</w:t>
            </w:r>
          </w:p>
        </w:tc>
        <w:tc>
          <w:tcPr>
            <w:tcW w:w="0" w:type="auto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9C4D1C" w:rsidRPr="00F7796A" w:rsidRDefault="003F1BF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="00CB3292"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технологий в соответствии с УМК, образовательными системами, используемыми в учебном процессе.</w:t>
            </w:r>
          </w:p>
        </w:tc>
        <w:tc>
          <w:tcPr>
            <w:tcW w:w="0" w:type="auto"/>
          </w:tcPr>
          <w:p w:rsidR="009C4D1C" w:rsidRPr="00F7796A" w:rsidRDefault="003F1BF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0" w:type="auto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Марченко Е.Р.-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Чащина А.И. –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Бисенова Д.Х.- учитель начальных клас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</w:tcPr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«Формирующее оценивание как современный подход к оценке </w:t>
            </w:r>
          </w:p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учебных достижений обучающихся»</w:t>
            </w:r>
          </w:p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0" w:type="auto"/>
          </w:tcPr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Марченко Е.Р.-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</w:p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:rsidR="00CB3292" w:rsidRPr="00F7796A" w:rsidRDefault="009C4E0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фестивале «Инновационный поиск 2023» для презентации опыта работы по формирующему оцениванию</w:t>
            </w:r>
          </w:p>
        </w:tc>
        <w:tc>
          <w:tcPr>
            <w:tcW w:w="0" w:type="auto"/>
          </w:tcPr>
          <w:p w:rsidR="00CB3292" w:rsidRPr="00F7796A" w:rsidRDefault="009C4E0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0" w:type="auto"/>
          </w:tcPr>
          <w:p w:rsidR="00CB3292" w:rsidRPr="00F7796A" w:rsidRDefault="009C4E0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  <w:p w:rsidR="009C4E02" w:rsidRPr="00F7796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r w:rsidR="009C4E02" w:rsidRPr="00F7796A">
              <w:rPr>
                <w:rFonts w:ascii="Times New Roman" w:hAnsi="Times New Roman" w:cs="Times New Roman"/>
                <w:sz w:val="28"/>
                <w:szCs w:val="28"/>
              </w:rPr>
              <w:t>Е.Р.-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E02" w:rsidRPr="00F7796A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C4E02" w:rsidRPr="00F7796A" w:rsidRDefault="009C4E0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</w:tcPr>
          <w:p w:rsidR="009032BD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Заседание группы педагогов формирующего оценивания по теме:</w:t>
            </w:r>
          </w:p>
          <w:p w:rsidR="009032BD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«Особенности</w:t>
            </w:r>
          </w:p>
          <w:p w:rsidR="009C4E02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формирующего оценивания образовательных результатов. Различия традиционной системы оценивания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ab/>
              <w:t>и формирующей»</w:t>
            </w:r>
          </w:p>
        </w:tc>
        <w:tc>
          <w:tcPr>
            <w:tcW w:w="0" w:type="auto"/>
          </w:tcPr>
          <w:p w:rsidR="009C4E02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0" w:type="auto"/>
          </w:tcPr>
          <w:p w:rsidR="009C4E02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032BD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2" w:type="dxa"/>
          </w:tcPr>
          <w:p w:rsidR="009032BD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учителей с целью анализа использования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 формирующего оценивания</w:t>
            </w:r>
          </w:p>
        </w:tc>
        <w:tc>
          <w:tcPr>
            <w:tcW w:w="0" w:type="auto"/>
          </w:tcPr>
          <w:p w:rsidR="009032BD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16.03-21.03 2023</w:t>
            </w:r>
          </w:p>
        </w:tc>
        <w:tc>
          <w:tcPr>
            <w:tcW w:w="0" w:type="auto"/>
          </w:tcPr>
          <w:p w:rsidR="00856F50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Директор школы- Ерошенко И.В.</w:t>
            </w:r>
          </w:p>
          <w:p w:rsidR="009032BD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</w:t>
            </w:r>
            <w:r w:rsidR="007203A1" w:rsidRPr="00F779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931D73">
              <w:rPr>
                <w:rFonts w:ascii="Times New Roman" w:hAnsi="Times New Roman" w:cs="Times New Roman"/>
                <w:sz w:val="28"/>
                <w:szCs w:val="28"/>
              </w:rPr>
              <w:t>: Гейдарова Е.А., Титаренко Т.П., Ерошенко Д.а.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071374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52" w:type="dxa"/>
          </w:tcPr>
          <w:p w:rsidR="00071374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Создание на сайте школы раздела о реализации инновационного проекта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 xml:space="preserve"> 500+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 о формирующем оценивании </w:t>
            </w:r>
          </w:p>
        </w:tc>
        <w:tc>
          <w:tcPr>
            <w:tcW w:w="0" w:type="auto"/>
          </w:tcPr>
          <w:p w:rsidR="00071374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0" w:type="auto"/>
          </w:tcPr>
          <w:p w:rsidR="00071374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Марченко Е.Р.- руководитель группы</w:t>
            </w:r>
          </w:p>
          <w:p w:rsidR="00071374" w:rsidRPr="00F7796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r w:rsidR="0093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374" w:rsidRPr="00F7796A">
              <w:rPr>
                <w:rFonts w:ascii="Times New Roman" w:hAnsi="Times New Roman" w:cs="Times New Roman"/>
                <w:sz w:val="28"/>
                <w:szCs w:val="28"/>
              </w:rPr>
              <w:t>Ю.А.-</w:t>
            </w:r>
            <w:r w:rsidR="00931D7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 за сайт,</w:t>
            </w:r>
            <w:r w:rsidR="0092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374" w:rsidRPr="00F7796A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7203A1" w:rsidRPr="00F7796A" w:rsidRDefault="007203A1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7203A1" w:rsidRPr="00F7796A" w:rsidRDefault="007203A1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2" w:type="dxa"/>
          </w:tcPr>
          <w:p w:rsidR="007203A1" w:rsidRPr="00F7796A" w:rsidRDefault="007203A1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группы учителей по формирующему оцениванию по подготовке к </w:t>
            </w:r>
            <w:r w:rsidR="00533F92" w:rsidRPr="00F779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круглому столу</w:t>
            </w:r>
            <w:r w:rsidR="00533F92" w:rsidRPr="00F7796A">
              <w:rPr>
                <w:rFonts w:ascii="Times New Roman" w:hAnsi="Times New Roman" w:cs="Times New Roman"/>
                <w:sz w:val="28"/>
                <w:szCs w:val="28"/>
              </w:rPr>
              <w:t>». Распределение обязанностей в группе, определение ведущих техник формирующего оценивания в работе педагогов школы</w:t>
            </w:r>
          </w:p>
        </w:tc>
        <w:tc>
          <w:tcPr>
            <w:tcW w:w="0" w:type="auto"/>
          </w:tcPr>
          <w:p w:rsidR="007203A1" w:rsidRPr="00F7796A" w:rsidRDefault="00533F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5.04.2023</w:t>
            </w:r>
          </w:p>
        </w:tc>
        <w:tc>
          <w:tcPr>
            <w:tcW w:w="0" w:type="auto"/>
          </w:tcPr>
          <w:p w:rsidR="007203A1" w:rsidRPr="00F7796A" w:rsidRDefault="00533F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Марченко Е.Р.</w:t>
            </w:r>
          </w:p>
          <w:p w:rsidR="00533F92" w:rsidRPr="00F7796A" w:rsidRDefault="00533F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7203A1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2" w:type="dxa"/>
          </w:tcPr>
          <w:p w:rsidR="007203A1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«Круглый стол» по теме : «Формирующее оценивание в практике педагогов нашей школы»</w:t>
            </w:r>
          </w:p>
        </w:tc>
        <w:tc>
          <w:tcPr>
            <w:tcW w:w="0" w:type="auto"/>
          </w:tcPr>
          <w:p w:rsidR="007203A1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0" w:type="auto"/>
          </w:tcPr>
          <w:p w:rsidR="00180D78" w:rsidRPr="00F7796A" w:rsidRDefault="00180D7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Директор школы –Ерошенко И.В.</w:t>
            </w:r>
          </w:p>
          <w:p w:rsidR="00856F50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Марченко Е.Р.</w:t>
            </w:r>
          </w:p>
          <w:p w:rsidR="007203A1" w:rsidRPr="00F7796A" w:rsidRDefault="007203A1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FD" w:rsidRPr="00F7796A" w:rsidTr="009C4D1C">
        <w:trPr>
          <w:trHeight w:val="544"/>
        </w:trPr>
        <w:tc>
          <w:tcPr>
            <w:tcW w:w="817" w:type="dxa"/>
          </w:tcPr>
          <w:p w:rsidR="003F1BFD" w:rsidRPr="00F7796A" w:rsidRDefault="003F1BF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2" w:type="dxa"/>
          </w:tcPr>
          <w:p w:rsidR="003F1BFD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методик формирующего оценивания для использования в школе</w:t>
            </w:r>
          </w:p>
        </w:tc>
        <w:tc>
          <w:tcPr>
            <w:tcW w:w="0" w:type="auto"/>
          </w:tcPr>
          <w:p w:rsidR="003F1BFD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0" w:type="auto"/>
          </w:tcPr>
          <w:p w:rsidR="003F1BFD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ЗУВР- Полторацкая М.Г.</w:t>
            </w:r>
          </w:p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2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Заседание г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>руппы по подготовке к педсовету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, распределение обязанностей во время выступления на педсовете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2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Педсовет по теме</w:t>
            </w:r>
            <w:r w:rsidR="00931D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2A28" w:rsidRPr="00F7796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технологии</w:t>
            </w:r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формирующего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урока</w:t>
            </w:r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2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мастерских по использованию техник и методик формирующего оценивания на занятиях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0" w:type="auto"/>
          </w:tcPr>
          <w:p w:rsidR="00F32A28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группы- Марченко Е.Р.</w:t>
            </w:r>
          </w:p>
          <w:p w:rsidR="00F8473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–Гейдарова Е.А.</w:t>
            </w:r>
          </w:p>
          <w:p w:rsidR="00F8473A" w:rsidRPr="00F7796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Неврова Е.В.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2" w:type="dxa"/>
          </w:tcPr>
          <w:p w:rsidR="00F32A28" w:rsidRPr="00F7796A" w:rsidRDefault="00DF3016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в старшей школе с  использованием методик ФО</w:t>
            </w:r>
          </w:p>
        </w:tc>
        <w:tc>
          <w:tcPr>
            <w:tcW w:w="0" w:type="auto"/>
          </w:tcPr>
          <w:p w:rsidR="00F32A28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0" w:type="auto"/>
          </w:tcPr>
          <w:p w:rsidR="00F32A28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группы- 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52" w:type="dxa"/>
          </w:tcPr>
          <w:p w:rsidR="00F32A28" w:rsidRPr="00F7796A" w:rsidRDefault="00F32A28" w:rsidP="00DF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группы по подготовке </w:t>
            </w:r>
            <w:r w:rsidR="00DF3016">
              <w:rPr>
                <w:rFonts w:ascii="Times New Roman" w:hAnsi="Times New Roman" w:cs="Times New Roman"/>
                <w:sz w:val="28"/>
                <w:szCs w:val="28"/>
              </w:rPr>
              <w:t xml:space="preserve">к районному семинару </w:t>
            </w:r>
            <w:r w:rsidR="00DF3016"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технологии формирующего оценивания как способ повышения мотивации школьников к учебной </w:t>
            </w:r>
            <w:r w:rsidR="00DF3016"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03.11.2023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Директор школы –</w:t>
            </w:r>
            <w:r w:rsidR="00DF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Ерошенко И.В.</w:t>
            </w:r>
          </w:p>
          <w:p w:rsidR="00F32A28" w:rsidRPr="00F7796A" w:rsidRDefault="00DF3016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>группы- 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52" w:type="dxa"/>
          </w:tcPr>
          <w:p w:rsidR="00F32A28" w:rsidRPr="00F7796A" w:rsidRDefault="00DF3016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 подготовки к районному семинару.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Директор школы –Ерошенко И.В.</w:t>
            </w:r>
          </w:p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ЗУВР-Полторацкая М.Г.</w:t>
            </w:r>
          </w:p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группы- Марченко Е.Р.</w:t>
            </w:r>
          </w:p>
        </w:tc>
      </w:tr>
      <w:tr w:rsidR="003B2AAF" w:rsidRPr="00F7796A" w:rsidTr="009C4D1C">
        <w:trPr>
          <w:trHeight w:val="544"/>
        </w:trPr>
        <w:tc>
          <w:tcPr>
            <w:tcW w:w="817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2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по</w:t>
            </w:r>
            <w:r w:rsidR="00DF3016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формирующему оцениваю по подгот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овке к семинару с распределением обязанностей</w:t>
            </w:r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ЗУВР-Полторацкая М.Г.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группы- Марченко Е.Р.</w:t>
            </w:r>
          </w:p>
        </w:tc>
      </w:tr>
      <w:tr w:rsidR="003B2AAF" w:rsidRPr="00F7796A" w:rsidTr="009C4D1C">
        <w:trPr>
          <w:trHeight w:val="544"/>
        </w:trPr>
        <w:tc>
          <w:tcPr>
            <w:tcW w:w="817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2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Районный методический семинар «Внедрение технологии формирующего оценивания как способ повышения мотивации школьников к учебной деятельности»</w:t>
            </w:r>
          </w:p>
        </w:tc>
        <w:tc>
          <w:tcPr>
            <w:tcW w:w="0" w:type="auto"/>
          </w:tcPr>
          <w:p w:rsidR="003B2AAF" w:rsidRPr="00F7796A" w:rsidRDefault="00DF3016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2AAF" w:rsidRPr="00F7796A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 –Полторацкая М.Г.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группы- Марченко Е.Р.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F" w:rsidRPr="00F7796A" w:rsidTr="009C4D1C">
        <w:trPr>
          <w:trHeight w:val="544"/>
        </w:trPr>
        <w:tc>
          <w:tcPr>
            <w:tcW w:w="817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2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 Эффективность формирующего оценивания» с мониторингом реализации внедрения технологии формирующего оценивания в практическую деятельность педагогов школы </w:t>
            </w:r>
            <w:r w:rsidR="00DF3016">
              <w:rPr>
                <w:rFonts w:ascii="Times New Roman" w:hAnsi="Times New Roman" w:cs="Times New Roman"/>
                <w:sz w:val="28"/>
                <w:szCs w:val="28"/>
              </w:rPr>
              <w:t>.Подведение итогов работы</w:t>
            </w:r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 –Полторацкая М.Г.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группы- Марченко Е.Р.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D73" w:rsidRDefault="00931D73" w:rsidP="00931D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D1C" w:rsidRPr="00931D73" w:rsidRDefault="00931D73" w:rsidP="00931D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руководителем группы  Марченко Е.Р.</w:t>
      </w:r>
    </w:p>
    <w:sectPr w:rsidR="009C4D1C" w:rsidRPr="00931D73" w:rsidSect="006B40B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C4D1C"/>
    <w:rsid w:val="00071374"/>
    <w:rsid w:val="00180D78"/>
    <w:rsid w:val="00265E1C"/>
    <w:rsid w:val="00267613"/>
    <w:rsid w:val="003277B8"/>
    <w:rsid w:val="003B2AAF"/>
    <w:rsid w:val="003F1BFD"/>
    <w:rsid w:val="00533F92"/>
    <w:rsid w:val="005B7A50"/>
    <w:rsid w:val="006B40B6"/>
    <w:rsid w:val="007203A1"/>
    <w:rsid w:val="00856F50"/>
    <w:rsid w:val="008A31A0"/>
    <w:rsid w:val="009032BD"/>
    <w:rsid w:val="0092790C"/>
    <w:rsid w:val="00931D73"/>
    <w:rsid w:val="009C4D1C"/>
    <w:rsid w:val="009C4E02"/>
    <w:rsid w:val="00AE32CC"/>
    <w:rsid w:val="00CB3292"/>
    <w:rsid w:val="00CB75E3"/>
    <w:rsid w:val="00DF3016"/>
    <w:rsid w:val="00ED6250"/>
    <w:rsid w:val="00F32A28"/>
    <w:rsid w:val="00F7796A"/>
    <w:rsid w:val="00F8473A"/>
    <w:rsid w:val="00F8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 О.В</dc:creator>
  <cp:lastModifiedBy>Ерошенко</cp:lastModifiedBy>
  <cp:revision>2</cp:revision>
  <dcterms:created xsi:type="dcterms:W3CDTF">2023-06-05T12:56:00Z</dcterms:created>
  <dcterms:modified xsi:type="dcterms:W3CDTF">2023-06-05T12:56:00Z</dcterms:modified>
</cp:coreProperties>
</file>