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8D" w:rsidRPr="00F90E8D" w:rsidRDefault="00F90E8D" w:rsidP="00F90E8D">
      <w:pPr>
        <w:pStyle w:val="a9"/>
        <w:jc w:val="center"/>
        <w:rPr>
          <w:b/>
          <w:sz w:val="32"/>
          <w:szCs w:val="32"/>
          <w:lang w:val="ru-RU"/>
        </w:rPr>
      </w:pPr>
      <w:r w:rsidRPr="00F90E8D">
        <w:rPr>
          <w:b/>
          <w:sz w:val="32"/>
          <w:szCs w:val="32"/>
          <w:lang w:val="ru-RU"/>
        </w:rPr>
        <w:t>План ВШК в МБОУ-СОШ №6 на январь 2023</w:t>
      </w:r>
      <w:r>
        <w:rPr>
          <w:b/>
          <w:sz w:val="32"/>
          <w:szCs w:val="32"/>
          <w:lang w:val="ru-RU"/>
        </w:rPr>
        <w:t xml:space="preserve"> года</w:t>
      </w:r>
    </w:p>
    <w:p w:rsidR="00F90E8D" w:rsidRDefault="00F90E8D" w:rsidP="00F90E8D"/>
    <w:tbl>
      <w:tblPr>
        <w:tblW w:w="15432" w:type="dxa"/>
        <w:tblInd w:w="-318" w:type="dxa"/>
        <w:tblLayout w:type="fixed"/>
        <w:tblLook w:val="04A0"/>
      </w:tblPr>
      <w:tblGrid>
        <w:gridCol w:w="1277"/>
        <w:gridCol w:w="7371"/>
        <w:gridCol w:w="6784"/>
      </w:tblGrid>
      <w:tr w:rsidR="00F90E8D" w:rsidTr="00F90E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</w:pPr>
            <w:r w:rsidRPr="00F90E8D">
              <w:t>Сроки контроля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</w:pPr>
            <w:r w:rsidRPr="00F90E8D">
              <w:t>Тема контроля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</w:pPr>
            <w:r w:rsidRPr="00F90E8D">
              <w:t>Объект контроля</w:t>
            </w:r>
          </w:p>
        </w:tc>
      </w:tr>
      <w:tr w:rsidR="00F90E8D" w:rsidTr="00F90E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Default="00F90E8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8D" w:rsidRDefault="00F90E8D">
            <w:pPr>
              <w:snapToGrid w:val="0"/>
              <w:spacing w:line="276" w:lineRule="auto"/>
            </w:pPr>
            <w:r>
              <w:t xml:space="preserve">АК Организация работы со слабоуспевающими  учащимися 9 класса  при подготовке к ОГЭ на уроках и консультациях, индивидуальная работа с уч-ся с ОВЗ. </w:t>
            </w:r>
          </w:p>
          <w:p w:rsidR="00F90E8D" w:rsidRDefault="00F90E8D">
            <w:pPr>
              <w:snapToGrid w:val="0"/>
              <w:spacing w:line="276" w:lineRule="auto"/>
            </w:pPr>
            <w:r>
              <w:t xml:space="preserve">Мониторинг сформированности </w:t>
            </w:r>
            <w:r w:rsidRPr="004331C0">
              <w:rPr>
                <w:b/>
                <w:i/>
              </w:rPr>
              <w:t>читательской грамотности</w:t>
            </w:r>
            <w:r>
              <w:t xml:space="preserve"> у учащихся 4 класса (Проверка техники чтения и понимания прочитанного</w:t>
            </w:r>
            <w:proofErr w:type="gramStart"/>
            <w:r>
              <w:t xml:space="preserve"> )</w:t>
            </w:r>
            <w:proofErr w:type="gramEnd"/>
          </w:p>
          <w:p w:rsidR="00F90E8D" w:rsidRDefault="00F90E8D">
            <w:pPr>
              <w:snapToGrid w:val="0"/>
              <w:spacing w:line="276" w:lineRule="auto"/>
            </w:pPr>
            <w:r>
              <w:t>ВШК Подготовка к устному собеседованию по русскому языку в 9 классе.</w:t>
            </w:r>
          </w:p>
          <w:p w:rsidR="00F90E8D" w:rsidRDefault="00F90E8D">
            <w:pPr>
              <w:snapToGrid w:val="0"/>
              <w:spacing w:line="276" w:lineRule="auto"/>
            </w:pPr>
          </w:p>
          <w:p w:rsidR="00F90E8D" w:rsidRDefault="00F90E8D">
            <w:pPr>
              <w:snapToGrid w:val="0"/>
              <w:spacing w:line="276" w:lineRule="auto"/>
            </w:pPr>
            <w:r>
              <w:t>Подготовка учителей школы к фестивалю «</w:t>
            </w:r>
            <w:proofErr w:type="gramStart"/>
            <w:r>
              <w:t>Инновационный</w:t>
            </w:r>
            <w:proofErr w:type="gramEnd"/>
            <w:r>
              <w:t xml:space="preserve"> поиск-2023: оформление опыта работы </w:t>
            </w:r>
            <w:r w:rsidRPr="004331C0">
              <w:rPr>
                <w:b/>
                <w:i/>
              </w:rPr>
              <w:t>по читательской грамотности</w:t>
            </w:r>
            <w:r>
              <w:t xml:space="preserve">, </w:t>
            </w:r>
            <w:r w:rsidRPr="004331C0">
              <w:rPr>
                <w:b/>
              </w:rPr>
              <w:t>формирующему оцениванию</w:t>
            </w:r>
            <w:r>
              <w:t>, функциональной грамотности.</w:t>
            </w:r>
          </w:p>
          <w:p w:rsidR="00F90E8D" w:rsidRDefault="00F90E8D">
            <w:pPr>
              <w:snapToGrid w:val="0"/>
              <w:spacing w:line="276" w:lineRule="auto"/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D" w:rsidRDefault="00F90E8D">
            <w:pPr>
              <w:snapToGrid w:val="0"/>
              <w:spacing w:line="276" w:lineRule="auto"/>
            </w:pPr>
            <w:r>
              <w:t>Посещение уроков, проверка тетрадей по русскому языку, математике, наличие диагностических карт слабоуспевающих учащихся. Справка.</w:t>
            </w:r>
          </w:p>
          <w:p w:rsidR="00F90E8D" w:rsidRDefault="00F90E8D">
            <w:pPr>
              <w:snapToGrid w:val="0"/>
              <w:spacing w:line="276" w:lineRule="auto"/>
            </w:pPr>
          </w:p>
          <w:p w:rsidR="00F90E8D" w:rsidRDefault="00F90E8D">
            <w:pPr>
              <w:snapToGrid w:val="0"/>
              <w:spacing w:line="276" w:lineRule="auto"/>
            </w:pPr>
            <w:r>
              <w:t>Справка по итогам проверки.</w:t>
            </w:r>
          </w:p>
          <w:p w:rsidR="00F90E8D" w:rsidRDefault="00F90E8D">
            <w:pPr>
              <w:snapToGrid w:val="0"/>
              <w:spacing w:line="276" w:lineRule="auto"/>
            </w:pPr>
          </w:p>
          <w:p w:rsidR="00F90E8D" w:rsidRDefault="00F90E8D">
            <w:pPr>
              <w:snapToGrid w:val="0"/>
              <w:spacing w:line="276" w:lineRule="auto"/>
            </w:pPr>
          </w:p>
          <w:p w:rsidR="00F90E8D" w:rsidRDefault="00F90E8D">
            <w:pPr>
              <w:snapToGrid w:val="0"/>
              <w:spacing w:line="276" w:lineRule="auto"/>
            </w:pPr>
            <w:r>
              <w:t>Проведение «Круглого стола» в 9 классе и пробного собеседования 18.01.23 .Протокол итогов пробного ИС.</w:t>
            </w:r>
          </w:p>
          <w:p w:rsidR="00F90E8D" w:rsidRDefault="00F90E8D">
            <w:pPr>
              <w:snapToGrid w:val="0"/>
              <w:spacing w:line="276" w:lineRule="auto"/>
            </w:pPr>
          </w:p>
          <w:p w:rsidR="00F90E8D" w:rsidRDefault="00F90E8D">
            <w:pPr>
              <w:snapToGrid w:val="0"/>
              <w:spacing w:line="276" w:lineRule="auto"/>
            </w:pPr>
            <w:r>
              <w:t>Оформленный опыт работы</w:t>
            </w:r>
            <w:r w:rsidR="004331C0">
              <w:t xml:space="preserve"> Солопченко М.А, Марченко Е.Р., Ерошенко Д.А.</w:t>
            </w:r>
          </w:p>
        </w:tc>
      </w:tr>
      <w:tr w:rsidR="00F90E8D" w:rsidTr="00F90E8D">
        <w:trPr>
          <w:trHeight w:val="10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8D" w:rsidRDefault="00F90E8D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F90E8D" w:rsidRDefault="00F90E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16-21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8D" w:rsidRDefault="00F90E8D">
            <w:pPr>
              <w:snapToGrid w:val="0"/>
              <w:spacing w:line="276" w:lineRule="auto"/>
            </w:pPr>
            <w:r>
              <w:t xml:space="preserve">КОК в 8 классе «Результаты успеваемости 2 ой четверти. Причины слабой учебной мотивации, пути решения проблем. Применение  методик </w:t>
            </w:r>
            <w:r w:rsidRPr="004331C0">
              <w:rPr>
                <w:b/>
                <w:i/>
              </w:rPr>
              <w:t>формирующего оценивания</w:t>
            </w:r>
            <w:r>
              <w:t xml:space="preserve"> на уроках в 8 классе».</w:t>
            </w:r>
          </w:p>
          <w:p w:rsidR="00F90E8D" w:rsidRDefault="00F90E8D">
            <w:pPr>
              <w:snapToGrid w:val="0"/>
              <w:spacing w:line="276" w:lineRule="auto"/>
            </w:pPr>
          </w:p>
          <w:p w:rsidR="00F90E8D" w:rsidRDefault="00F90E8D">
            <w:pPr>
              <w:snapToGrid w:val="0"/>
              <w:spacing w:line="276" w:lineRule="auto"/>
            </w:pPr>
            <w:r>
              <w:t>ПК  Завершение оформления документов для прохождения аттестации на категорию Ерошенко Д.А.</w:t>
            </w:r>
          </w:p>
          <w:p w:rsidR="00F90E8D" w:rsidRDefault="00F90E8D">
            <w:pPr>
              <w:snapToGrid w:val="0"/>
              <w:spacing w:line="276" w:lineRule="auto"/>
            </w:pPr>
            <w:r>
              <w:t>Подготовка документов по обобщению личного опыта работы учителей Ерошенко Д.А. ,Уразаева Ю.А., Марченко Е.Р.</w:t>
            </w:r>
          </w:p>
          <w:p w:rsidR="00F90E8D" w:rsidRDefault="00F90E8D">
            <w:pPr>
              <w:snapToGrid w:val="0"/>
              <w:spacing w:line="276" w:lineRule="auto"/>
            </w:pPr>
            <w:r>
              <w:t>КД</w:t>
            </w:r>
            <w:r w:rsidR="004331C0">
              <w:t xml:space="preserve"> </w:t>
            </w:r>
            <w:r>
              <w:t xml:space="preserve"> Контроль ведения СГ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D" w:rsidRDefault="00F90E8D">
            <w:pPr>
              <w:snapToGrid w:val="0"/>
              <w:spacing w:line="276" w:lineRule="auto"/>
            </w:pPr>
            <w:r>
              <w:t>Посещение уроков, внеклассных мероприятий. Проверка тетрадей по всем учебным предметам, контроль ведения дневников. Индивидуальные беседы психолога с проблемными уч-ся. Проведение «Круглого стола: слабо мотивированные дети, родители, учителя»   Протокол.</w:t>
            </w:r>
          </w:p>
          <w:p w:rsidR="00F90E8D" w:rsidRDefault="00F90E8D">
            <w:pPr>
              <w:snapToGrid w:val="0"/>
              <w:spacing w:line="276" w:lineRule="auto"/>
            </w:pPr>
          </w:p>
          <w:p w:rsidR="00F90E8D" w:rsidRDefault="00F90E8D">
            <w:pPr>
              <w:snapToGrid w:val="0"/>
              <w:spacing w:line="276" w:lineRule="auto"/>
            </w:pPr>
            <w:r>
              <w:t>Оформление аттестационной  папки  и опыта работы учителей.</w:t>
            </w:r>
          </w:p>
          <w:p w:rsidR="00F90E8D" w:rsidRDefault="00F90E8D">
            <w:pPr>
              <w:snapToGrid w:val="0"/>
              <w:spacing w:line="276" w:lineRule="auto"/>
            </w:pPr>
          </w:p>
          <w:p w:rsidR="00F90E8D" w:rsidRDefault="00F90E8D">
            <w:pPr>
              <w:snapToGrid w:val="0"/>
              <w:spacing w:line="276" w:lineRule="auto"/>
            </w:pPr>
            <w:r>
              <w:t>Справка по итогам контроля.</w:t>
            </w:r>
          </w:p>
        </w:tc>
      </w:tr>
      <w:tr w:rsidR="00F90E8D" w:rsidTr="00F90E8D">
        <w:trPr>
          <w:trHeight w:val="10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8D" w:rsidRDefault="00F90E8D">
            <w:pPr>
              <w:snapToGrid w:val="0"/>
              <w:spacing w:line="276" w:lineRule="auto"/>
              <w:rPr>
                <w:b/>
              </w:rPr>
            </w:pPr>
          </w:p>
          <w:p w:rsidR="00F90E8D" w:rsidRDefault="00F90E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23-28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8D" w:rsidRDefault="00F90E8D">
            <w:pPr>
              <w:snapToGrid w:val="0"/>
              <w:spacing w:line="276" w:lineRule="auto"/>
            </w:pPr>
            <w:r>
              <w:t>КД Выполнение практической части программы по физике  и химии. Соответствие записей в журналах, КТП и тетрадей.</w:t>
            </w:r>
          </w:p>
          <w:p w:rsidR="00F90E8D" w:rsidRDefault="00F90E8D">
            <w:pPr>
              <w:snapToGrid w:val="0"/>
              <w:spacing w:line="276" w:lineRule="auto"/>
            </w:pPr>
            <w:r>
              <w:t xml:space="preserve">КД  Система работы с дневниками классных руководителей. </w:t>
            </w:r>
          </w:p>
          <w:p w:rsidR="00F90E8D" w:rsidRDefault="00F90E8D">
            <w:pPr>
              <w:snapToGrid w:val="0"/>
              <w:spacing w:line="276" w:lineRule="auto"/>
            </w:pPr>
            <w:r>
              <w:t xml:space="preserve">ПК учителей начальной школы </w:t>
            </w:r>
            <w:proofErr w:type="spellStart"/>
            <w:r>
              <w:t>Бисеновой</w:t>
            </w:r>
            <w:proofErr w:type="spellEnd"/>
            <w:r>
              <w:t xml:space="preserve"> Д.Х. и Кургановой Е.И.</w:t>
            </w:r>
          </w:p>
          <w:p w:rsidR="00F90E8D" w:rsidRDefault="00F90E8D">
            <w:pPr>
              <w:snapToGrid w:val="0"/>
              <w:spacing w:line="276" w:lineRule="auto"/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D" w:rsidRDefault="00F90E8D">
            <w:pPr>
              <w:snapToGrid w:val="0"/>
              <w:spacing w:line="276" w:lineRule="auto"/>
            </w:pPr>
            <w:r>
              <w:t>Проверка тетрадей для практических, лабораторных и контрольных работ по физике и химии в 7-11 классах, проверка журналов. Справка.</w:t>
            </w:r>
          </w:p>
          <w:p w:rsidR="00F90E8D" w:rsidRDefault="00F90E8D">
            <w:pPr>
              <w:snapToGrid w:val="0"/>
              <w:spacing w:line="276" w:lineRule="auto"/>
            </w:pPr>
            <w:r>
              <w:t>Посещение уроков, обсуждение конспектов – планов, структуры</w:t>
            </w:r>
            <w:proofErr w:type="gramStart"/>
            <w:r>
              <w:t xml:space="preserve"> ,</w:t>
            </w:r>
            <w:proofErr w:type="gramEnd"/>
            <w:r>
              <w:t xml:space="preserve"> интерактивных способов работы на уроках.</w:t>
            </w:r>
          </w:p>
          <w:p w:rsidR="00F90E8D" w:rsidRDefault="00F90E8D">
            <w:pPr>
              <w:snapToGrid w:val="0"/>
              <w:spacing w:line="276" w:lineRule="auto"/>
            </w:pPr>
          </w:p>
        </w:tc>
      </w:tr>
    </w:tbl>
    <w:p w:rsidR="00F90E8D" w:rsidRPr="00F90E8D" w:rsidRDefault="00F90E8D" w:rsidP="00F90E8D">
      <w:pPr>
        <w:pStyle w:val="a9"/>
        <w:rPr>
          <w:rFonts w:eastAsia="Times New Roman"/>
          <w:b/>
          <w:lang w:val="ru-RU" w:eastAsia="zh-CN"/>
        </w:rPr>
      </w:pPr>
    </w:p>
    <w:p w:rsidR="00F90E8D" w:rsidRPr="00F90E8D" w:rsidRDefault="00F90E8D" w:rsidP="00F90E8D">
      <w:pPr>
        <w:pStyle w:val="a9"/>
        <w:jc w:val="center"/>
        <w:rPr>
          <w:b/>
          <w:sz w:val="32"/>
          <w:szCs w:val="32"/>
          <w:lang w:val="ru-RU"/>
        </w:rPr>
      </w:pPr>
      <w:r w:rsidRPr="00F90E8D">
        <w:rPr>
          <w:b/>
          <w:sz w:val="32"/>
          <w:szCs w:val="32"/>
          <w:lang w:val="ru-RU"/>
        </w:rPr>
        <w:t>План ВШК в МБОУ-СОШ №6 на февраль 2023</w:t>
      </w:r>
      <w:r>
        <w:rPr>
          <w:b/>
          <w:sz w:val="32"/>
          <w:szCs w:val="32"/>
          <w:lang w:val="ru-RU"/>
        </w:rPr>
        <w:t xml:space="preserve"> года</w:t>
      </w:r>
    </w:p>
    <w:p w:rsidR="00F90E8D" w:rsidRDefault="00F90E8D" w:rsidP="00F90E8D"/>
    <w:tbl>
      <w:tblPr>
        <w:tblW w:w="15432" w:type="dxa"/>
        <w:tblInd w:w="-318" w:type="dxa"/>
        <w:tblLayout w:type="fixed"/>
        <w:tblLook w:val="04A0"/>
      </w:tblPr>
      <w:tblGrid>
        <w:gridCol w:w="1277"/>
        <w:gridCol w:w="6937"/>
        <w:gridCol w:w="7218"/>
      </w:tblGrid>
      <w:tr w:rsidR="00F90E8D" w:rsidTr="00F90E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</w:pPr>
            <w:r w:rsidRPr="00F90E8D">
              <w:t>Сроки контроля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</w:pPr>
            <w:r w:rsidRPr="00F90E8D">
              <w:t>Тема контроля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</w:pPr>
            <w:r w:rsidRPr="00F90E8D">
              <w:t>Объект контроля</w:t>
            </w:r>
          </w:p>
        </w:tc>
      </w:tr>
      <w:tr w:rsidR="00F90E8D" w:rsidRPr="00F90E8D" w:rsidTr="00F90E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pacing w:line="276" w:lineRule="auto"/>
              <w:rPr>
                <w:b/>
              </w:rPr>
            </w:pPr>
            <w:r w:rsidRPr="00F90E8D">
              <w:rPr>
                <w:b/>
              </w:rPr>
              <w:t xml:space="preserve">       1-4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 xml:space="preserve">ФК Организация работы по подготовке к  промежуточной аттестации  в 3-8 классах, к проведению ВПР, уровень сформированности </w:t>
            </w:r>
            <w:r w:rsidRPr="004331C0">
              <w:rPr>
                <w:b/>
                <w:i/>
              </w:rPr>
              <w:t>читательской грамотности</w:t>
            </w:r>
            <w:r>
              <w:t xml:space="preserve"> в начальной школе  и среднем звене основной школы.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 xml:space="preserve">Система использования на уроках  форм и приёмов формирования </w:t>
            </w:r>
            <w:r w:rsidRPr="004331C0">
              <w:rPr>
                <w:b/>
                <w:i/>
              </w:rPr>
              <w:t>читательской грамотности</w:t>
            </w:r>
            <w:r w:rsidRPr="00F90E8D">
              <w:t>, типовых заданий промежут</w:t>
            </w:r>
            <w:r>
              <w:t>очной аттестации, образцов ВПР.</w:t>
            </w:r>
          </w:p>
        </w:tc>
      </w:tr>
      <w:tr w:rsidR="00F90E8D" w:rsidRPr="00F90E8D" w:rsidTr="00F90E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6-11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ФК Организация повторения и подготовка к итоговой аттестации учащихся 9 класса по основным предметам и предметов  выбору. Мониторинг АДР и прогноз сдачи ОГЭ</w:t>
            </w:r>
            <w:proofErr w:type="gramStart"/>
            <w:r w:rsidRPr="00F90E8D">
              <w:t xml:space="preserve"> .</w:t>
            </w:r>
            <w:proofErr w:type="gramEnd"/>
          </w:p>
          <w:p w:rsidR="00F90E8D" w:rsidRPr="00F90E8D" w:rsidRDefault="00F90E8D">
            <w:pPr>
              <w:snapToGrid w:val="0"/>
              <w:spacing w:line="276" w:lineRule="auto"/>
            </w:pPr>
          </w:p>
          <w:p w:rsidR="00AA53E6" w:rsidRDefault="00F90E8D">
            <w:pPr>
              <w:snapToGrid w:val="0"/>
              <w:spacing w:line="276" w:lineRule="auto"/>
            </w:pPr>
            <w:r w:rsidRPr="00F90E8D">
              <w:t>ВШК качество проведения  и анализ ИС в 9 классе.</w:t>
            </w: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 xml:space="preserve"> Подготовка к ИС учащихся, пропустивших</w:t>
            </w:r>
            <w:r w:rsidR="00AA53E6">
              <w:t xml:space="preserve"> собеседование по русскому языку</w:t>
            </w:r>
            <w:r w:rsidRPr="00F90E8D">
              <w:t xml:space="preserve"> по болезни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D" w:rsidRPr="00F90E8D" w:rsidRDefault="00F90E8D">
            <w:pPr>
              <w:snapToGrid w:val="0"/>
              <w:spacing w:line="276" w:lineRule="auto"/>
              <w:rPr>
                <w:i/>
              </w:rPr>
            </w:pPr>
            <w:r w:rsidRPr="00F90E8D">
              <w:t xml:space="preserve">Система работы учителей-предметников по подготовке выпускников к сдаче обязательных предметов и предметов </w:t>
            </w:r>
            <w:r w:rsidRPr="00F90E8D">
              <w:rPr>
                <w:i/>
              </w:rPr>
              <w:t xml:space="preserve"> </w:t>
            </w:r>
            <w:r w:rsidRPr="00F90E8D">
              <w:t>по выбору в форме  ОГЭ.</w:t>
            </w:r>
            <w:r w:rsidRPr="00F90E8D">
              <w:rPr>
                <w:i/>
              </w:rPr>
              <w:t xml:space="preserve"> Мониторинговые данные.</w:t>
            </w:r>
          </w:p>
          <w:p w:rsidR="00F90E8D" w:rsidRPr="00F90E8D" w:rsidRDefault="00F90E8D">
            <w:pPr>
              <w:snapToGrid w:val="0"/>
              <w:spacing w:line="276" w:lineRule="auto"/>
              <w:rPr>
                <w:i/>
              </w:rPr>
            </w:pPr>
          </w:p>
          <w:p w:rsidR="00AA53E6" w:rsidRDefault="00F90E8D">
            <w:pPr>
              <w:snapToGrid w:val="0"/>
              <w:spacing w:line="276" w:lineRule="auto"/>
            </w:pPr>
            <w:r w:rsidRPr="00F90E8D">
              <w:t>Протоколы резуль</w:t>
            </w:r>
            <w:r w:rsidR="00AA53E6">
              <w:t>тативности сдачи ИС,  уровень</w:t>
            </w:r>
            <w:r w:rsidRPr="00F90E8D">
              <w:t xml:space="preserve"> </w:t>
            </w:r>
            <w:r w:rsidRPr="004331C0">
              <w:rPr>
                <w:b/>
                <w:i/>
              </w:rPr>
              <w:t>сформированности ЧГ</w:t>
            </w:r>
            <w:r w:rsidR="00AA53E6">
              <w:t xml:space="preserve"> у учащихся 9 класса</w:t>
            </w: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. Консультации с учащимися, пропустившими ИС 8.02.23</w:t>
            </w:r>
          </w:p>
        </w:tc>
      </w:tr>
      <w:tr w:rsidR="00F90E8D" w:rsidRPr="00F90E8D" w:rsidTr="00F90E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0E8D" w:rsidRPr="00F90E8D" w:rsidRDefault="00F90E8D">
            <w:pPr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13- 18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 xml:space="preserve">ФК  Система работы с проблемными и слабоуспевающими учащимися начальной, средней и старшей школы. </w:t>
            </w:r>
          </w:p>
          <w:p w:rsidR="00F90E8D" w:rsidRPr="00F90E8D" w:rsidRDefault="00F90E8D">
            <w:pPr>
              <w:snapToGrid w:val="0"/>
              <w:spacing w:line="276" w:lineRule="auto"/>
            </w:pP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 xml:space="preserve">ПК Работа с молодыми  специалистами: составление  технологической карты урока, использование на уроках ИКТ. Изучение </w:t>
            </w:r>
            <w:r w:rsidRPr="004331C0">
              <w:rPr>
                <w:b/>
                <w:i/>
              </w:rPr>
              <w:t>технологии ФО</w:t>
            </w:r>
            <w:r w:rsidRPr="00F90E8D">
              <w:t xml:space="preserve"> и поэтапное внедрение ФО в практику урока. Особенности составления КТП.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Проверка дневников, тетрадей, связь с родителями, накопляемость отметок, отчеты классных руководителей о работе с этой категорией уч-ся, справка по итогам контроля.</w:t>
            </w:r>
          </w:p>
          <w:p w:rsidR="00F90E8D" w:rsidRPr="00F90E8D" w:rsidRDefault="00F90E8D">
            <w:pPr>
              <w:snapToGrid w:val="0"/>
              <w:spacing w:line="276" w:lineRule="auto"/>
            </w:pP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Обсуждение  структуры, особенностей составления КТП, технологической карты, правил применения ИКТ на уроках</w:t>
            </w:r>
            <w:r w:rsidR="004331C0">
              <w:t xml:space="preserve">, </w:t>
            </w:r>
            <w:r w:rsidR="004331C0" w:rsidRPr="004331C0">
              <w:rPr>
                <w:b/>
                <w:i/>
              </w:rPr>
              <w:t>элементов ФО</w:t>
            </w:r>
            <w:r w:rsidR="004331C0">
              <w:t>.</w:t>
            </w:r>
          </w:p>
        </w:tc>
      </w:tr>
      <w:tr w:rsidR="00F90E8D" w:rsidRPr="00F90E8D" w:rsidTr="00F90E8D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20- 28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Default="00F90E8D">
            <w:pPr>
              <w:snapToGrid w:val="0"/>
              <w:spacing w:line="276" w:lineRule="auto"/>
            </w:pP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Проверка тетрадей по математике в 7-11 классах.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8D" w:rsidRDefault="00F90E8D">
            <w:pPr>
              <w:snapToGrid w:val="0"/>
              <w:spacing w:line="276" w:lineRule="auto"/>
            </w:pP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Регулярность проверки, наличие работ над ошибками, дозировка домашнего задания.</w:t>
            </w:r>
          </w:p>
        </w:tc>
      </w:tr>
    </w:tbl>
    <w:p w:rsidR="00F90E8D" w:rsidRPr="00F90E8D" w:rsidRDefault="00F90E8D" w:rsidP="00F90E8D">
      <w:pPr>
        <w:pStyle w:val="a9"/>
        <w:rPr>
          <w:rFonts w:eastAsia="Times New Roman"/>
          <w:b/>
          <w:sz w:val="24"/>
          <w:szCs w:val="24"/>
          <w:lang w:val="ru-RU" w:eastAsia="zh-CN"/>
        </w:rPr>
      </w:pPr>
    </w:p>
    <w:p w:rsidR="00F90E8D" w:rsidRDefault="00F90E8D" w:rsidP="00F90E8D">
      <w:pPr>
        <w:pStyle w:val="a9"/>
        <w:jc w:val="center"/>
        <w:rPr>
          <w:b/>
          <w:sz w:val="24"/>
          <w:szCs w:val="24"/>
          <w:lang w:val="ru-RU"/>
        </w:rPr>
      </w:pPr>
    </w:p>
    <w:p w:rsidR="00F90E8D" w:rsidRDefault="00F90E8D" w:rsidP="00F90E8D">
      <w:pPr>
        <w:pStyle w:val="a9"/>
        <w:jc w:val="center"/>
        <w:rPr>
          <w:b/>
          <w:sz w:val="24"/>
          <w:szCs w:val="24"/>
          <w:lang w:val="ru-RU"/>
        </w:rPr>
      </w:pPr>
    </w:p>
    <w:p w:rsidR="00F90E8D" w:rsidRDefault="00F90E8D" w:rsidP="00F90E8D">
      <w:pPr>
        <w:pStyle w:val="a9"/>
        <w:jc w:val="center"/>
        <w:rPr>
          <w:b/>
          <w:sz w:val="24"/>
          <w:szCs w:val="24"/>
          <w:lang w:val="ru-RU"/>
        </w:rPr>
      </w:pPr>
    </w:p>
    <w:p w:rsidR="00F90E8D" w:rsidRDefault="00F90E8D" w:rsidP="00F90E8D">
      <w:pPr>
        <w:pStyle w:val="a9"/>
        <w:jc w:val="center"/>
        <w:rPr>
          <w:b/>
          <w:sz w:val="24"/>
          <w:szCs w:val="24"/>
          <w:lang w:val="ru-RU"/>
        </w:rPr>
      </w:pPr>
    </w:p>
    <w:p w:rsidR="00F90E8D" w:rsidRDefault="00F90E8D" w:rsidP="00F90E8D">
      <w:pPr>
        <w:pStyle w:val="a9"/>
        <w:jc w:val="center"/>
        <w:rPr>
          <w:b/>
          <w:sz w:val="24"/>
          <w:szCs w:val="24"/>
          <w:lang w:val="ru-RU"/>
        </w:rPr>
      </w:pPr>
    </w:p>
    <w:p w:rsidR="00F90E8D" w:rsidRDefault="00F90E8D" w:rsidP="00F90E8D">
      <w:pPr>
        <w:pStyle w:val="a9"/>
        <w:jc w:val="center"/>
        <w:rPr>
          <w:b/>
          <w:sz w:val="24"/>
          <w:szCs w:val="24"/>
          <w:lang w:val="ru-RU"/>
        </w:rPr>
      </w:pPr>
    </w:p>
    <w:p w:rsidR="00F90E8D" w:rsidRDefault="00F90E8D" w:rsidP="00F90E8D">
      <w:pPr>
        <w:pStyle w:val="a9"/>
        <w:jc w:val="center"/>
        <w:rPr>
          <w:b/>
          <w:sz w:val="24"/>
          <w:szCs w:val="24"/>
          <w:lang w:val="ru-RU"/>
        </w:rPr>
      </w:pPr>
    </w:p>
    <w:p w:rsidR="00F90E8D" w:rsidRPr="00F90E8D" w:rsidRDefault="00F90E8D" w:rsidP="00F90E8D">
      <w:pPr>
        <w:pStyle w:val="a9"/>
        <w:jc w:val="center"/>
        <w:rPr>
          <w:b/>
          <w:sz w:val="24"/>
          <w:szCs w:val="24"/>
          <w:lang w:val="ru-RU"/>
        </w:rPr>
      </w:pPr>
      <w:r w:rsidRPr="00F90E8D">
        <w:rPr>
          <w:b/>
          <w:sz w:val="24"/>
          <w:szCs w:val="24"/>
          <w:lang w:val="ru-RU"/>
        </w:rPr>
        <w:t>План ВШК МБОУ – СОШ №6 ст. Старовеличковской  на март 2023</w:t>
      </w:r>
      <w:r>
        <w:rPr>
          <w:b/>
          <w:sz w:val="24"/>
          <w:szCs w:val="24"/>
          <w:lang w:val="ru-RU"/>
        </w:rPr>
        <w:t xml:space="preserve"> года</w:t>
      </w:r>
    </w:p>
    <w:p w:rsidR="00F90E8D" w:rsidRPr="00F90E8D" w:rsidRDefault="00F90E8D" w:rsidP="00F90E8D"/>
    <w:tbl>
      <w:tblPr>
        <w:tblW w:w="15440" w:type="dxa"/>
        <w:tblInd w:w="-318" w:type="dxa"/>
        <w:tblLayout w:type="fixed"/>
        <w:tblLook w:val="04A0"/>
      </w:tblPr>
      <w:tblGrid>
        <w:gridCol w:w="1277"/>
        <w:gridCol w:w="6941"/>
        <w:gridCol w:w="7222"/>
      </w:tblGrid>
      <w:tr w:rsidR="00F90E8D" w:rsidRPr="00F90E8D" w:rsidTr="00F90E8D">
        <w:trPr>
          <w:trHeight w:val="3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Сроки контроля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Тема контроля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Объект контроля</w:t>
            </w:r>
          </w:p>
        </w:tc>
      </w:tr>
      <w:tr w:rsidR="00F90E8D" w:rsidRPr="00F90E8D" w:rsidTr="00F90E8D">
        <w:trPr>
          <w:trHeight w:val="3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1-4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КД    Проверка тетрадей в начальной школе по русскому языку и математике.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Регулярность проверки, дозировка домашнего задания.</w:t>
            </w:r>
          </w:p>
        </w:tc>
      </w:tr>
      <w:tr w:rsidR="00F90E8D" w:rsidRPr="00F90E8D" w:rsidTr="00F90E8D">
        <w:trPr>
          <w:trHeight w:val="3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6-11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КОК</w:t>
            </w: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 xml:space="preserve"> Степень сформированности </w:t>
            </w:r>
            <w:r w:rsidRPr="004331C0">
              <w:rPr>
                <w:b/>
                <w:i/>
              </w:rPr>
              <w:t>читательской грамотности</w:t>
            </w:r>
            <w:r>
              <w:t xml:space="preserve"> и  общей подготовки </w:t>
            </w:r>
            <w:r w:rsidRPr="00F90E8D">
              <w:t xml:space="preserve"> выпускников основной школы.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Система работы учителей-предметников и классного руководителя по подготовке к ГИА и промежуточной аттестации; диагностика АДР и текущих контрольных  работ по предметам, выносимых на ГИА в 9,10 классах.</w:t>
            </w:r>
            <w:r>
              <w:t xml:space="preserve"> Справка</w:t>
            </w:r>
          </w:p>
          <w:p w:rsidR="00F90E8D" w:rsidRPr="00F90E8D" w:rsidRDefault="00F90E8D">
            <w:pPr>
              <w:snapToGrid w:val="0"/>
              <w:spacing w:line="276" w:lineRule="auto"/>
            </w:pPr>
          </w:p>
        </w:tc>
      </w:tr>
      <w:tr w:rsidR="00F90E8D" w:rsidRPr="00F90E8D" w:rsidTr="00F90E8D">
        <w:trPr>
          <w:trHeight w:val="3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13-18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 xml:space="preserve">КД  Работа с дневниками </w:t>
            </w:r>
            <w:r>
              <w:t>учителей-предметников5-8 классов.</w:t>
            </w:r>
          </w:p>
          <w:p w:rsidR="00F90E8D" w:rsidRPr="00F90E8D" w:rsidRDefault="00F90E8D">
            <w:pPr>
              <w:snapToGrid w:val="0"/>
              <w:spacing w:line="276" w:lineRule="auto"/>
            </w:pP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Накопляемость оценок, наличие и грамо</w:t>
            </w:r>
            <w:r>
              <w:t>тность записи домашнего задания</w:t>
            </w: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.</w:t>
            </w:r>
          </w:p>
        </w:tc>
      </w:tr>
      <w:tr w:rsidR="00F90E8D" w:rsidRPr="00F90E8D" w:rsidTr="00F90E8D">
        <w:trPr>
          <w:trHeight w:val="3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  <w:jc w:val="center"/>
              <w:rPr>
                <w:b/>
              </w:rPr>
            </w:pPr>
            <w:r w:rsidRPr="00F90E8D">
              <w:rPr>
                <w:b/>
              </w:rPr>
              <w:t>20-21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 xml:space="preserve">ПК  Контроль профессиональной  деятельности молодых педагогов по вопросам применения </w:t>
            </w:r>
            <w:r w:rsidRPr="004331C0">
              <w:rPr>
                <w:b/>
                <w:i/>
              </w:rPr>
              <w:t>технологии ФО</w:t>
            </w:r>
            <w:r w:rsidRPr="00F90E8D">
              <w:t xml:space="preserve"> и формирования  </w:t>
            </w:r>
            <w:r w:rsidRPr="004331C0">
              <w:rPr>
                <w:b/>
                <w:i/>
              </w:rPr>
              <w:t>читательской грамотности</w:t>
            </w:r>
            <w:r w:rsidRPr="00F90E8D">
              <w:t xml:space="preserve"> </w:t>
            </w:r>
            <w:r>
              <w:t xml:space="preserve"> на уроках </w:t>
            </w:r>
            <w:r w:rsidRPr="00F90E8D">
              <w:t xml:space="preserve">  у учащихся начальной</w:t>
            </w:r>
            <w:r>
              <w:t xml:space="preserve"> и средней </w:t>
            </w:r>
            <w:r w:rsidRPr="00F90E8D">
              <w:t xml:space="preserve"> школы.</w:t>
            </w:r>
          </w:p>
          <w:p w:rsidR="00F90E8D" w:rsidRDefault="00F90E8D">
            <w:pPr>
              <w:snapToGrid w:val="0"/>
              <w:spacing w:line="276" w:lineRule="auto"/>
            </w:pPr>
            <w:r w:rsidRPr="00F90E8D">
              <w:t xml:space="preserve"> </w:t>
            </w: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КД  контроль заполнения журналов в соответствии  с требованиями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 xml:space="preserve">Посещение и анализ  открытых уроков, формирование «Портфолио», анализ поурочных планов по предметам и внеурочной деятельности </w:t>
            </w:r>
            <w:r>
              <w:t xml:space="preserve">  учителя математики Георгияди Б.Р., учителей начальной школы  </w:t>
            </w:r>
            <w:proofErr w:type="spellStart"/>
            <w:r w:rsidRPr="00F90E8D">
              <w:t>Бисеновой</w:t>
            </w:r>
            <w:proofErr w:type="spellEnd"/>
            <w:r w:rsidRPr="00F90E8D">
              <w:t xml:space="preserve"> Д.Х., Кургановой Е.И.</w:t>
            </w:r>
          </w:p>
          <w:p w:rsidR="00F90E8D" w:rsidRDefault="00F90E8D">
            <w:pPr>
              <w:snapToGrid w:val="0"/>
              <w:spacing w:line="276" w:lineRule="auto"/>
            </w:pPr>
          </w:p>
          <w:p w:rsidR="00F90E8D" w:rsidRPr="00F90E8D" w:rsidRDefault="00F90E8D">
            <w:pPr>
              <w:snapToGrid w:val="0"/>
              <w:spacing w:line="276" w:lineRule="auto"/>
            </w:pPr>
            <w:r w:rsidRPr="00F90E8D">
              <w:t>Своевременность заполнения, соблюдение требований. Справка.</w:t>
            </w:r>
          </w:p>
        </w:tc>
      </w:tr>
    </w:tbl>
    <w:p w:rsidR="00F90E8D" w:rsidRPr="00F90E8D" w:rsidRDefault="00F90E8D" w:rsidP="00F90E8D"/>
    <w:p w:rsidR="00F90E8D" w:rsidRPr="00F90E8D" w:rsidRDefault="00F90E8D" w:rsidP="00F90E8D">
      <w:pPr>
        <w:pStyle w:val="a9"/>
        <w:rPr>
          <w:b/>
          <w:sz w:val="24"/>
          <w:szCs w:val="24"/>
          <w:lang w:val="ru-RU"/>
        </w:rPr>
      </w:pPr>
    </w:p>
    <w:p w:rsidR="00F90E8D" w:rsidRPr="00F90E8D" w:rsidRDefault="00F90E8D" w:rsidP="00F90E8D">
      <w:pPr>
        <w:pStyle w:val="a9"/>
        <w:jc w:val="center"/>
        <w:rPr>
          <w:b/>
          <w:sz w:val="24"/>
          <w:szCs w:val="24"/>
          <w:lang w:val="ru-RU"/>
        </w:rPr>
      </w:pPr>
    </w:p>
    <w:p w:rsidR="00F90E8D" w:rsidRPr="00F90E8D" w:rsidRDefault="00F90E8D" w:rsidP="00F90E8D">
      <w:pPr>
        <w:pStyle w:val="a9"/>
        <w:jc w:val="center"/>
        <w:rPr>
          <w:b/>
          <w:sz w:val="48"/>
          <w:szCs w:val="48"/>
          <w:lang w:val="ru-RU"/>
        </w:rPr>
      </w:pPr>
    </w:p>
    <w:p w:rsidR="005F75FF" w:rsidRDefault="005F75FF"/>
    <w:sectPr w:rsidR="005F75FF" w:rsidSect="00F90E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E8D"/>
    <w:rsid w:val="00125A21"/>
    <w:rsid w:val="001537D1"/>
    <w:rsid w:val="004331C0"/>
    <w:rsid w:val="00571275"/>
    <w:rsid w:val="005F75FF"/>
    <w:rsid w:val="007025EA"/>
    <w:rsid w:val="00867AD6"/>
    <w:rsid w:val="008770A3"/>
    <w:rsid w:val="00AA53E6"/>
    <w:rsid w:val="00F9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7025EA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EA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5EA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5EA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5EA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5EA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5EA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5EA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5EA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25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5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5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25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025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025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25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25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025EA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025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25EA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025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025EA"/>
    <w:rPr>
      <w:b/>
      <w:bCs/>
    </w:rPr>
  </w:style>
  <w:style w:type="character" w:styleId="a8">
    <w:name w:val="Emphasis"/>
    <w:uiPriority w:val="20"/>
    <w:qFormat/>
    <w:rsid w:val="007025E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025EA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7025EA"/>
  </w:style>
  <w:style w:type="paragraph" w:styleId="ab">
    <w:name w:val="List Paragraph"/>
    <w:basedOn w:val="a"/>
    <w:uiPriority w:val="34"/>
    <w:qFormat/>
    <w:rsid w:val="007025EA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025EA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025E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25E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025EA"/>
    <w:rPr>
      <w:i/>
      <w:iCs/>
    </w:rPr>
  </w:style>
  <w:style w:type="character" w:styleId="ae">
    <w:name w:val="Subtle Emphasis"/>
    <w:uiPriority w:val="19"/>
    <w:qFormat/>
    <w:rsid w:val="007025EA"/>
    <w:rPr>
      <w:i/>
      <w:iCs/>
    </w:rPr>
  </w:style>
  <w:style w:type="character" w:styleId="af">
    <w:name w:val="Intense Emphasis"/>
    <w:uiPriority w:val="21"/>
    <w:qFormat/>
    <w:rsid w:val="007025E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25EA"/>
    <w:rPr>
      <w:smallCaps/>
    </w:rPr>
  </w:style>
  <w:style w:type="character" w:styleId="af1">
    <w:name w:val="Intense Reference"/>
    <w:uiPriority w:val="32"/>
    <w:qFormat/>
    <w:rsid w:val="007025EA"/>
    <w:rPr>
      <w:b/>
      <w:bCs/>
      <w:smallCaps/>
    </w:rPr>
  </w:style>
  <w:style w:type="character" w:styleId="af2">
    <w:name w:val="Book Title"/>
    <w:basedOn w:val="a0"/>
    <w:uiPriority w:val="33"/>
    <w:qFormat/>
    <w:rsid w:val="007025E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25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2023-03-23T13:08:00Z</dcterms:created>
  <dcterms:modified xsi:type="dcterms:W3CDTF">2023-03-23T13:22:00Z</dcterms:modified>
</cp:coreProperties>
</file>